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B0B41" w14:textId="77777777" w:rsidR="0039771D" w:rsidRDefault="0039771D" w:rsidP="0039771D">
      <w:pPr>
        <w:jc w:val="center"/>
        <w:rPr>
          <w:b/>
          <w:u w:val="single"/>
        </w:rPr>
      </w:pPr>
      <w:r w:rsidRPr="0039771D">
        <w:rPr>
          <w:b/>
          <w:u w:val="single"/>
        </w:rPr>
        <w:t>GOLD STANDARD CRITERIA 2020</w:t>
      </w:r>
    </w:p>
    <w:p w14:paraId="4E6B8CDC" w14:textId="77777777" w:rsidR="0039771D" w:rsidRDefault="0039771D" w:rsidP="0039771D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5779"/>
        <w:gridCol w:w="1195"/>
      </w:tblGrid>
      <w:tr w:rsidR="0039771D" w14:paraId="7D29FA5E" w14:textId="77777777" w:rsidTr="0039771D">
        <w:tc>
          <w:tcPr>
            <w:tcW w:w="3487" w:type="dxa"/>
          </w:tcPr>
          <w:p w14:paraId="0F07C25F" w14:textId="77777777" w:rsidR="0039771D" w:rsidRDefault="0039771D" w:rsidP="0039771D"/>
        </w:tc>
        <w:tc>
          <w:tcPr>
            <w:tcW w:w="3487" w:type="dxa"/>
          </w:tcPr>
          <w:p w14:paraId="37B85FF3" w14:textId="77777777" w:rsidR="0039771D" w:rsidRDefault="0039771D" w:rsidP="0039771D"/>
        </w:tc>
        <w:tc>
          <w:tcPr>
            <w:tcW w:w="5779" w:type="dxa"/>
          </w:tcPr>
          <w:p w14:paraId="3745B1EA" w14:textId="77777777" w:rsidR="0039771D" w:rsidRDefault="0039771D" w:rsidP="0039771D"/>
        </w:tc>
        <w:tc>
          <w:tcPr>
            <w:tcW w:w="1195" w:type="dxa"/>
          </w:tcPr>
          <w:p w14:paraId="07C7202C" w14:textId="77777777" w:rsidR="0039771D" w:rsidRPr="0039771D" w:rsidRDefault="0039771D" w:rsidP="0039771D">
            <w:pPr>
              <w:rPr>
                <w:b/>
              </w:rPr>
            </w:pPr>
            <w:r>
              <w:rPr>
                <w:b/>
              </w:rPr>
              <w:t>Score 1-5</w:t>
            </w:r>
          </w:p>
        </w:tc>
      </w:tr>
      <w:tr w:rsidR="0039771D" w14:paraId="5113EBD5" w14:textId="77777777" w:rsidTr="0039771D">
        <w:tc>
          <w:tcPr>
            <w:tcW w:w="3487" w:type="dxa"/>
          </w:tcPr>
          <w:p w14:paraId="4E76E5CD" w14:textId="77777777" w:rsidR="0039771D" w:rsidRPr="0039771D" w:rsidRDefault="0039771D" w:rsidP="00397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Financial Contribution</w:t>
            </w:r>
          </w:p>
        </w:tc>
        <w:tc>
          <w:tcPr>
            <w:tcW w:w="3487" w:type="dxa"/>
          </w:tcPr>
          <w:p w14:paraId="425ADAD7" w14:textId="77777777" w:rsidR="0039771D" w:rsidRPr="0039771D" w:rsidRDefault="0039771D" w:rsidP="00397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Scoring Guidelines</w:t>
            </w:r>
          </w:p>
        </w:tc>
        <w:tc>
          <w:tcPr>
            <w:tcW w:w="5779" w:type="dxa"/>
          </w:tcPr>
          <w:p w14:paraId="328A3D21" w14:textId="77777777" w:rsidR="0039771D" w:rsidRPr="0039771D" w:rsidRDefault="0039771D" w:rsidP="00397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Description</w:t>
            </w:r>
          </w:p>
        </w:tc>
        <w:tc>
          <w:tcPr>
            <w:tcW w:w="1195" w:type="dxa"/>
          </w:tcPr>
          <w:p w14:paraId="7C57D85A" w14:textId="77777777" w:rsidR="0039771D" w:rsidRDefault="0039771D" w:rsidP="0039771D"/>
        </w:tc>
      </w:tr>
      <w:tr w:rsidR="0039771D" w14:paraId="43EEA4FE" w14:textId="77777777" w:rsidTr="0039771D">
        <w:tc>
          <w:tcPr>
            <w:tcW w:w="3487" w:type="dxa"/>
          </w:tcPr>
          <w:p w14:paraId="044B1D07" w14:textId="77777777" w:rsidR="0039771D" w:rsidRDefault="0039771D" w:rsidP="0039771D"/>
        </w:tc>
        <w:tc>
          <w:tcPr>
            <w:tcW w:w="3487" w:type="dxa"/>
          </w:tcPr>
          <w:p w14:paraId="50A5566E" w14:textId="77777777" w:rsidR="0039771D" w:rsidRDefault="0039771D" w:rsidP="0039771D"/>
        </w:tc>
        <w:tc>
          <w:tcPr>
            <w:tcW w:w="5779" w:type="dxa"/>
          </w:tcPr>
          <w:p w14:paraId="71F19F56" w14:textId="77777777" w:rsidR="0039771D" w:rsidRDefault="0039771D" w:rsidP="0039771D"/>
        </w:tc>
        <w:tc>
          <w:tcPr>
            <w:tcW w:w="1195" w:type="dxa"/>
          </w:tcPr>
          <w:p w14:paraId="5D7A9D3A" w14:textId="77777777" w:rsidR="0039771D" w:rsidRDefault="0039771D" w:rsidP="0039771D"/>
        </w:tc>
      </w:tr>
      <w:tr w:rsidR="0039771D" w14:paraId="224B9662" w14:textId="77777777" w:rsidTr="0039771D">
        <w:tc>
          <w:tcPr>
            <w:tcW w:w="3487" w:type="dxa"/>
          </w:tcPr>
          <w:p w14:paraId="353C85D5" w14:textId="77777777" w:rsidR="0039771D" w:rsidRDefault="0039771D" w:rsidP="0039771D">
            <w:r>
              <w:t>Has the course signed a prize-money agreement?</w:t>
            </w:r>
          </w:p>
        </w:tc>
        <w:tc>
          <w:tcPr>
            <w:tcW w:w="3487" w:type="dxa"/>
          </w:tcPr>
          <w:p w14:paraId="6DE702E2" w14:textId="77777777" w:rsidR="0039771D" w:rsidRDefault="0039771D" w:rsidP="0039771D">
            <w:r>
              <w:t>No = 0, Standard = 3, Premier = 5</w:t>
            </w:r>
          </w:p>
        </w:tc>
        <w:tc>
          <w:tcPr>
            <w:tcW w:w="5779" w:type="dxa"/>
          </w:tcPr>
          <w:p w14:paraId="52669562" w14:textId="77777777" w:rsidR="0039771D" w:rsidRDefault="0039771D" w:rsidP="0039771D"/>
        </w:tc>
        <w:tc>
          <w:tcPr>
            <w:tcW w:w="1195" w:type="dxa"/>
          </w:tcPr>
          <w:p w14:paraId="447D9F0D" w14:textId="77777777" w:rsidR="0039771D" w:rsidRDefault="0039771D" w:rsidP="0039771D"/>
        </w:tc>
      </w:tr>
      <w:tr w:rsidR="0039771D" w14:paraId="7AF765CD" w14:textId="77777777" w:rsidTr="0039771D">
        <w:tc>
          <w:tcPr>
            <w:tcW w:w="3487" w:type="dxa"/>
          </w:tcPr>
          <w:p w14:paraId="48D4ED37" w14:textId="080666F2" w:rsidR="0039771D" w:rsidRDefault="0039771D" w:rsidP="0039771D">
            <w:r>
              <w:t>Does the course operate an appearance money scheme</w:t>
            </w:r>
            <w:r w:rsidR="00422BE6">
              <w:t xml:space="preserve"> (above and beyond the AMS)</w:t>
            </w:r>
            <w:r>
              <w:t>?</w:t>
            </w:r>
          </w:p>
        </w:tc>
        <w:tc>
          <w:tcPr>
            <w:tcW w:w="3487" w:type="dxa"/>
          </w:tcPr>
          <w:p w14:paraId="2B9D38FD" w14:textId="77777777" w:rsidR="0039771D" w:rsidRDefault="0039771D" w:rsidP="0039771D">
            <w:r>
              <w:t>No = 0, Yes but only for some races = 3, Yes for all races = 5</w:t>
            </w:r>
          </w:p>
        </w:tc>
        <w:tc>
          <w:tcPr>
            <w:tcW w:w="5779" w:type="dxa"/>
          </w:tcPr>
          <w:p w14:paraId="49A00BDD" w14:textId="77777777" w:rsidR="0039771D" w:rsidRDefault="0039771D" w:rsidP="0039771D"/>
        </w:tc>
        <w:tc>
          <w:tcPr>
            <w:tcW w:w="1195" w:type="dxa"/>
          </w:tcPr>
          <w:p w14:paraId="1BF401D7" w14:textId="77777777" w:rsidR="0039771D" w:rsidRDefault="0039771D" w:rsidP="0039771D"/>
        </w:tc>
      </w:tr>
      <w:tr w:rsidR="0039771D" w14:paraId="45B360DF" w14:textId="77777777" w:rsidTr="0039771D">
        <w:tc>
          <w:tcPr>
            <w:tcW w:w="3487" w:type="dxa"/>
          </w:tcPr>
          <w:p w14:paraId="00095B5E" w14:textId="77777777" w:rsidR="0039771D" w:rsidRDefault="0039771D" w:rsidP="0039771D">
            <w:r>
              <w:t>Does the course ever pay travel expenses for UK-based horses?</w:t>
            </w:r>
          </w:p>
        </w:tc>
        <w:tc>
          <w:tcPr>
            <w:tcW w:w="3487" w:type="dxa"/>
          </w:tcPr>
          <w:p w14:paraId="0202DC3A" w14:textId="77777777" w:rsidR="0039771D" w:rsidRDefault="0039771D" w:rsidP="0039771D"/>
        </w:tc>
        <w:tc>
          <w:tcPr>
            <w:tcW w:w="5779" w:type="dxa"/>
          </w:tcPr>
          <w:p w14:paraId="42C73D97" w14:textId="77777777" w:rsidR="0039771D" w:rsidRDefault="0039771D" w:rsidP="0039771D"/>
        </w:tc>
        <w:tc>
          <w:tcPr>
            <w:tcW w:w="1195" w:type="dxa"/>
          </w:tcPr>
          <w:p w14:paraId="7092AAE7" w14:textId="77777777" w:rsidR="0039771D" w:rsidRDefault="0039771D" w:rsidP="0039771D"/>
        </w:tc>
      </w:tr>
      <w:tr w:rsidR="0039771D" w14:paraId="2DB42A24" w14:textId="77777777" w:rsidTr="0039771D">
        <w:tc>
          <w:tcPr>
            <w:tcW w:w="3487" w:type="dxa"/>
          </w:tcPr>
          <w:p w14:paraId="0D9815B8" w14:textId="77777777" w:rsidR="0039771D" w:rsidRDefault="0039771D" w:rsidP="0039771D">
            <w:r>
              <w:t>Does the course run the majority of races (exceptions maidens/bumpers) at above minimum values?</w:t>
            </w:r>
          </w:p>
        </w:tc>
        <w:tc>
          <w:tcPr>
            <w:tcW w:w="3487" w:type="dxa"/>
          </w:tcPr>
          <w:p w14:paraId="1E85EAFE" w14:textId="77777777" w:rsidR="0039771D" w:rsidRDefault="0039771D" w:rsidP="0039771D"/>
        </w:tc>
        <w:tc>
          <w:tcPr>
            <w:tcW w:w="5779" w:type="dxa"/>
          </w:tcPr>
          <w:p w14:paraId="1294E021" w14:textId="77777777" w:rsidR="0039771D" w:rsidRDefault="0039771D" w:rsidP="0039771D"/>
        </w:tc>
        <w:tc>
          <w:tcPr>
            <w:tcW w:w="1195" w:type="dxa"/>
          </w:tcPr>
          <w:p w14:paraId="7466FAE5" w14:textId="77777777" w:rsidR="0039771D" w:rsidRDefault="0039771D" w:rsidP="0039771D"/>
        </w:tc>
      </w:tr>
      <w:tr w:rsidR="0039771D" w14:paraId="2559429C" w14:textId="77777777" w:rsidTr="0039771D">
        <w:tc>
          <w:tcPr>
            <w:tcW w:w="3487" w:type="dxa"/>
          </w:tcPr>
          <w:p w14:paraId="73C15FCC" w14:textId="77777777" w:rsidR="0039771D" w:rsidRDefault="0039771D" w:rsidP="0039771D"/>
        </w:tc>
        <w:tc>
          <w:tcPr>
            <w:tcW w:w="3487" w:type="dxa"/>
          </w:tcPr>
          <w:p w14:paraId="5C850234" w14:textId="77777777" w:rsidR="0039771D" w:rsidRDefault="0039771D" w:rsidP="0039771D"/>
        </w:tc>
        <w:tc>
          <w:tcPr>
            <w:tcW w:w="5779" w:type="dxa"/>
          </w:tcPr>
          <w:p w14:paraId="75B270B6" w14:textId="77777777" w:rsidR="0039771D" w:rsidRPr="0039771D" w:rsidRDefault="0039771D" w:rsidP="0039771D">
            <w:pPr>
              <w:jc w:val="center"/>
              <w:rPr>
                <w:b/>
              </w:rPr>
            </w:pPr>
            <w:r w:rsidRPr="0039771D">
              <w:rPr>
                <w:b/>
              </w:rPr>
              <w:t>TOTAL (Max 20)</w:t>
            </w:r>
          </w:p>
        </w:tc>
        <w:tc>
          <w:tcPr>
            <w:tcW w:w="1195" w:type="dxa"/>
          </w:tcPr>
          <w:p w14:paraId="599ADE91" w14:textId="77777777" w:rsidR="0039771D" w:rsidRPr="0039771D" w:rsidRDefault="0039771D" w:rsidP="0039771D">
            <w:pPr>
              <w:jc w:val="center"/>
              <w:rPr>
                <w:b/>
              </w:rPr>
            </w:pPr>
          </w:p>
        </w:tc>
      </w:tr>
      <w:tr w:rsidR="0039771D" w14:paraId="3B12B4FF" w14:textId="77777777" w:rsidTr="0039771D">
        <w:tc>
          <w:tcPr>
            <w:tcW w:w="3487" w:type="dxa"/>
          </w:tcPr>
          <w:p w14:paraId="6C5D1DA8" w14:textId="05663039" w:rsidR="0039771D" w:rsidRPr="0039771D" w:rsidRDefault="00C36661" w:rsidP="00397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R</w:t>
            </w:r>
            <w:r w:rsidR="0039771D">
              <w:rPr>
                <w:b/>
                <w:u w:val="single"/>
              </w:rPr>
              <w:t>aceday</w:t>
            </w:r>
            <w:r w:rsidR="003657FA">
              <w:rPr>
                <w:b/>
                <w:u w:val="single"/>
              </w:rPr>
              <w:t xml:space="preserve"> Experience</w:t>
            </w:r>
          </w:p>
        </w:tc>
        <w:tc>
          <w:tcPr>
            <w:tcW w:w="3487" w:type="dxa"/>
          </w:tcPr>
          <w:p w14:paraId="4B479EB5" w14:textId="77777777" w:rsidR="0039771D" w:rsidRDefault="0039771D" w:rsidP="0039771D"/>
        </w:tc>
        <w:tc>
          <w:tcPr>
            <w:tcW w:w="5779" w:type="dxa"/>
          </w:tcPr>
          <w:p w14:paraId="15A05628" w14:textId="77777777" w:rsidR="0039771D" w:rsidRDefault="0039771D" w:rsidP="0039771D"/>
        </w:tc>
        <w:tc>
          <w:tcPr>
            <w:tcW w:w="1195" w:type="dxa"/>
          </w:tcPr>
          <w:p w14:paraId="4315EC30" w14:textId="77777777" w:rsidR="0039771D" w:rsidRDefault="0039771D" w:rsidP="0039771D"/>
        </w:tc>
      </w:tr>
      <w:tr w:rsidR="00577ADB" w14:paraId="0112BA81" w14:textId="77777777" w:rsidTr="0039771D">
        <w:tc>
          <w:tcPr>
            <w:tcW w:w="3487" w:type="dxa"/>
          </w:tcPr>
          <w:p w14:paraId="4ECC1ADB" w14:textId="76C15529" w:rsidR="00577ADB" w:rsidRDefault="00577ADB" w:rsidP="0039771D">
            <w:r>
              <w:t>Does the racecourse issue car park labels in advance of the fixture?</w:t>
            </w:r>
            <w:r w:rsidR="000B2061">
              <w:t xml:space="preserve"> If not, how </w:t>
            </w:r>
            <w:r w:rsidR="00C5733D">
              <w:t>do the racecourse ensure only owners gain admittance to the car park?</w:t>
            </w:r>
          </w:p>
        </w:tc>
        <w:tc>
          <w:tcPr>
            <w:tcW w:w="3487" w:type="dxa"/>
          </w:tcPr>
          <w:p w14:paraId="072F1010" w14:textId="4F8035EE" w:rsidR="00577ADB" w:rsidRDefault="000B2061" w:rsidP="0039771D">
            <w:r>
              <w:t>If so, are they easy to access?</w:t>
            </w:r>
          </w:p>
        </w:tc>
        <w:tc>
          <w:tcPr>
            <w:tcW w:w="5779" w:type="dxa"/>
          </w:tcPr>
          <w:p w14:paraId="3387FABF" w14:textId="77777777" w:rsidR="00577ADB" w:rsidRDefault="00577ADB" w:rsidP="0039771D"/>
        </w:tc>
        <w:tc>
          <w:tcPr>
            <w:tcW w:w="1195" w:type="dxa"/>
          </w:tcPr>
          <w:p w14:paraId="02AB4F6D" w14:textId="77777777" w:rsidR="00577ADB" w:rsidRDefault="00577ADB" w:rsidP="0039771D"/>
        </w:tc>
      </w:tr>
      <w:tr w:rsidR="0039771D" w14:paraId="4FE0D090" w14:textId="77777777" w:rsidTr="0039771D">
        <w:tc>
          <w:tcPr>
            <w:tcW w:w="3487" w:type="dxa"/>
          </w:tcPr>
          <w:p w14:paraId="57B66005" w14:textId="4CC7F932" w:rsidR="0039771D" w:rsidRDefault="00C36661" w:rsidP="0039771D">
            <w:r>
              <w:t>Is the owners’ entrance attractive and aspirational?</w:t>
            </w:r>
          </w:p>
        </w:tc>
        <w:tc>
          <w:tcPr>
            <w:tcW w:w="3487" w:type="dxa"/>
          </w:tcPr>
          <w:p w14:paraId="0A8E814D" w14:textId="4095F6EF" w:rsidR="0039771D" w:rsidRDefault="00D557CD" w:rsidP="0039771D">
            <w:r>
              <w:t xml:space="preserve">Are there sweets/flowers/racing pictures?  </w:t>
            </w:r>
            <w:r w:rsidR="00B87FAD">
              <w:t>Is a welcome drink provided?</w:t>
            </w:r>
          </w:p>
        </w:tc>
        <w:tc>
          <w:tcPr>
            <w:tcW w:w="5779" w:type="dxa"/>
          </w:tcPr>
          <w:p w14:paraId="18032684" w14:textId="77777777" w:rsidR="0039771D" w:rsidRDefault="0039771D" w:rsidP="0039771D"/>
        </w:tc>
        <w:tc>
          <w:tcPr>
            <w:tcW w:w="1195" w:type="dxa"/>
          </w:tcPr>
          <w:p w14:paraId="4BE94AA1" w14:textId="77777777" w:rsidR="0039771D" w:rsidRDefault="0039771D" w:rsidP="0039771D"/>
        </w:tc>
      </w:tr>
      <w:tr w:rsidR="005F6BAA" w14:paraId="4761C30B" w14:textId="77777777" w:rsidTr="009725E9">
        <w:tc>
          <w:tcPr>
            <w:tcW w:w="3487" w:type="dxa"/>
          </w:tcPr>
          <w:p w14:paraId="1DB7FCE9" w14:textId="3F6FFE79" w:rsidR="005F6BAA" w:rsidRDefault="002241FC" w:rsidP="009725E9">
            <w:r>
              <w:rPr>
                <w:rFonts w:eastAsia="Times New Roman"/>
              </w:rPr>
              <w:t xml:space="preserve">Is additional information made available to owners that would enhance their day?  </w:t>
            </w:r>
          </w:p>
        </w:tc>
        <w:tc>
          <w:tcPr>
            <w:tcW w:w="3487" w:type="dxa"/>
          </w:tcPr>
          <w:p w14:paraId="366E4A6A" w14:textId="77777777" w:rsidR="005F6BAA" w:rsidRDefault="005F6BAA" w:rsidP="009725E9">
            <w:r>
              <w:t>If not present = 0</w:t>
            </w:r>
          </w:p>
          <w:p w14:paraId="4029A132" w14:textId="3D027197" w:rsidR="005F6BAA" w:rsidRDefault="005F6BAA" w:rsidP="009725E9">
            <w:r>
              <w:t>Is there a map showing the owners’ areas? Are details provided regarding additional dining options? Are taxi numbers provided?</w:t>
            </w:r>
            <w:r w:rsidR="00D00E87">
              <w:t xml:space="preserve">  Is </w:t>
            </w:r>
            <w:r w:rsidR="00D00E87">
              <w:rPr>
                <w:rFonts w:eastAsia="Times New Roman"/>
              </w:rPr>
              <w:t xml:space="preserve">a </w:t>
            </w:r>
            <w:r w:rsidR="00D00E87">
              <w:rPr>
                <w:rFonts w:eastAsia="Times New Roman"/>
              </w:rPr>
              <w:lastRenderedPageBreak/>
              <w:t>note up at the entrance about any last-minute availability in the restaurant?</w:t>
            </w:r>
          </w:p>
        </w:tc>
        <w:tc>
          <w:tcPr>
            <w:tcW w:w="5779" w:type="dxa"/>
          </w:tcPr>
          <w:p w14:paraId="1819C918" w14:textId="77777777" w:rsidR="005F6BAA" w:rsidRDefault="005F6BAA" w:rsidP="009725E9"/>
        </w:tc>
        <w:tc>
          <w:tcPr>
            <w:tcW w:w="1195" w:type="dxa"/>
          </w:tcPr>
          <w:p w14:paraId="30444D99" w14:textId="77777777" w:rsidR="005F6BAA" w:rsidRDefault="005F6BAA" w:rsidP="009725E9"/>
        </w:tc>
      </w:tr>
      <w:tr w:rsidR="0039771D" w14:paraId="5F788F7A" w14:textId="77777777" w:rsidTr="0039771D">
        <w:tc>
          <w:tcPr>
            <w:tcW w:w="3487" w:type="dxa"/>
          </w:tcPr>
          <w:p w14:paraId="05FD5E18" w14:textId="6D106486" w:rsidR="0039771D" w:rsidRDefault="00C36661" w:rsidP="0039771D">
            <w:r>
              <w:t>Does the racecourse ever provide personalised swing badges or racecards?</w:t>
            </w:r>
          </w:p>
        </w:tc>
        <w:tc>
          <w:tcPr>
            <w:tcW w:w="3487" w:type="dxa"/>
          </w:tcPr>
          <w:p w14:paraId="640F6F92" w14:textId="4F7E2AE6" w:rsidR="0039771D" w:rsidRDefault="0039771D" w:rsidP="0039771D"/>
        </w:tc>
        <w:tc>
          <w:tcPr>
            <w:tcW w:w="5779" w:type="dxa"/>
          </w:tcPr>
          <w:p w14:paraId="3F381E5D" w14:textId="77777777" w:rsidR="0039771D" w:rsidRDefault="0039771D" w:rsidP="0039771D"/>
        </w:tc>
        <w:tc>
          <w:tcPr>
            <w:tcW w:w="1195" w:type="dxa"/>
          </w:tcPr>
          <w:p w14:paraId="66F1A5F5" w14:textId="77777777" w:rsidR="0039771D" w:rsidRDefault="0039771D" w:rsidP="0039771D"/>
        </w:tc>
      </w:tr>
      <w:tr w:rsidR="0039771D" w14:paraId="50CA5AF2" w14:textId="77777777" w:rsidTr="0039771D">
        <w:tc>
          <w:tcPr>
            <w:tcW w:w="3487" w:type="dxa"/>
          </w:tcPr>
          <w:p w14:paraId="2F25359B" w14:textId="2CB2FDC3" w:rsidR="0039771D" w:rsidRDefault="009C2831" w:rsidP="0039771D">
            <w:r>
              <w:t>Is the owners’ liaison easy to locate</w:t>
            </w:r>
            <w:r w:rsidR="004A3EE9">
              <w:t xml:space="preserve"> on the day?</w:t>
            </w:r>
          </w:p>
        </w:tc>
        <w:tc>
          <w:tcPr>
            <w:tcW w:w="3487" w:type="dxa"/>
          </w:tcPr>
          <w:p w14:paraId="41863F92" w14:textId="66635B5C" w:rsidR="0039771D" w:rsidRDefault="0039771D" w:rsidP="0039771D"/>
        </w:tc>
        <w:tc>
          <w:tcPr>
            <w:tcW w:w="5779" w:type="dxa"/>
          </w:tcPr>
          <w:p w14:paraId="564189B9" w14:textId="77777777" w:rsidR="0039771D" w:rsidRDefault="0039771D" w:rsidP="0039771D"/>
        </w:tc>
        <w:tc>
          <w:tcPr>
            <w:tcW w:w="1195" w:type="dxa"/>
          </w:tcPr>
          <w:p w14:paraId="2B4D5533" w14:textId="77777777" w:rsidR="0039771D" w:rsidRDefault="0039771D" w:rsidP="0039771D"/>
        </w:tc>
      </w:tr>
      <w:tr w:rsidR="002D2B2B" w14:paraId="239EAF55" w14:textId="77777777" w:rsidTr="0039771D">
        <w:tc>
          <w:tcPr>
            <w:tcW w:w="3487" w:type="dxa"/>
          </w:tcPr>
          <w:p w14:paraId="7E0FD272" w14:textId="4F6E244A" w:rsidR="002D2B2B" w:rsidRDefault="00CF03C6" w:rsidP="002D2B2B">
            <w:r>
              <w:t>How does the racecourse handle syndicates?</w:t>
            </w:r>
          </w:p>
        </w:tc>
        <w:tc>
          <w:tcPr>
            <w:tcW w:w="3487" w:type="dxa"/>
          </w:tcPr>
          <w:p w14:paraId="40096C21" w14:textId="3BB72221" w:rsidR="002D2B2B" w:rsidRDefault="00BE5102" w:rsidP="002D2B2B">
            <w:r>
              <w:t>E.g. c</w:t>
            </w:r>
            <w:r w:rsidR="00CF03C6">
              <w:t xml:space="preserve">an lunches be swapped for additional badges?  </w:t>
            </w:r>
            <w:r w:rsidR="007907A6">
              <w:t>If they provide Paddock access badges, how many are given to syndicates?</w:t>
            </w:r>
            <w:r>
              <w:t xml:space="preserve"> Do they provide extra facilities for syndicates?</w:t>
            </w:r>
            <w:r w:rsidR="00C971FE">
              <w:t xml:space="preserve"> Do they actively encourage communication with syndicate members?</w:t>
            </w:r>
          </w:p>
        </w:tc>
        <w:tc>
          <w:tcPr>
            <w:tcW w:w="5779" w:type="dxa"/>
          </w:tcPr>
          <w:p w14:paraId="44860C9F" w14:textId="10D60493" w:rsidR="002D2B2B" w:rsidRDefault="002D2B2B" w:rsidP="002D2B2B">
            <w:pPr>
              <w:jc w:val="center"/>
            </w:pPr>
          </w:p>
        </w:tc>
        <w:tc>
          <w:tcPr>
            <w:tcW w:w="1195" w:type="dxa"/>
          </w:tcPr>
          <w:p w14:paraId="659F1969" w14:textId="77777777" w:rsidR="002D2B2B" w:rsidRDefault="002D2B2B" w:rsidP="002D2B2B">
            <w:pPr>
              <w:jc w:val="center"/>
            </w:pPr>
          </w:p>
        </w:tc>
      </w:tr>
      <w:tr w:rsidR="0039771D" w14:paraId="774A38B0" w14:textId="77777777" w:rsidTr="0039771D">
        <w:tc>
          <w:tcPr>
            <w:tcW w:w="3487" w:type="dxa"/>
          </w:tcPr>
          <w:p w14:paraId="19B90FB8" w14:textId="7F938272" w:rsidR="0039771D" w:rsidRPr="008D0505" w:rsidRDefault="008D0505" w:rsidP="0039771D">
            <w:r>
              <w:t>Is ROA promotional material visible around the course?</w:t>
            </w:r>
          </w:p>
        </w:tc>
        <w:tc>
          <w:tcPr>
            <w:tcW w:w="3487" w:type="dxa"/>
          </w:tcPr>
          <w:p w14:paraId="6B9CD664" w14:textId="1CCA5701" w:rsidR="0039771D" w:rsidRDefault="008D0505" w:rsidP="0039771D">
            <w:r>
              <w:t>E.g. CCTV adverts, racecard filler adverts, fliers in O&amp;T</w:t>
            </w:r>
          </w:p>
        </w:tc>
        <w:tc>
          <w:tcPr>
            <w:tcW w:w="5779" w:type="dxa"/>
          </w:tcPr>
          <w:p w14:paraId="7AD99E47" w14:textId="77777777" w:rsidR="0039771D" w:rsidRDefault="0039771D" w:rsidP="0039771D"/>
        </w:tc>
        <w:tc>
          <w:tcPr>
            <w:tcW w:w="1195" w:type="dxa"/>
          </w:tcPr>
          <w:p w14:paraId="099A15FD" w14:textId="77777777" w:rsidR="0039771D" w:rsidRDefault="0039771D" w:rsidP="0039771D"/>
        </w:tc>
      </w:tr>
      <w:tr w:rsidR="0039771D" w14:paraId="53B59810" w14:textId="77777777" w:rsidTr="0039771D">
        <w:tc>
          <w:tcPr>
            <w:tcW w:w="3487" w:type="dxa"/>
          </w:tcPr>
          <w:p w14:paraId="756DB776" w14:textId="2F235C45" w:rsidR="0039771D" w:rsidRDefault="00BB7193" w:rsidP="0039771D">
            <w:r>
              <w:t>Does the racecourse provide the same number of lunches as owners’ badges?</w:t>
            </w:r>
          </w:p>
        </w:tc>
        <w:tc>
          <w:tcPr>
            <w:tcW w:w="3487" w:type="dxa"/>
          </w:tcPr>
          <w:p w14:paraId="0D243011" w14:textId="57089582" w:rsidR="0039771D" w:rsidRDefault="0039771D" w:rsidP="0039771D"/>
        </w:tc>
        <w:tc>
          <w:tcPr>
            <w:tcW w:w="5779" w:type="dxa"/>
          </w:tcPr>
          <w:p w14:paraId="4054BBF1" w14:textId="77777777" w:rsidR="0039771D" w:rsidRDefault="0039771D" w:rsidP="0039771D"/>
        </w:tc>
        <w:tc>
          <w:tcPr>
            <w:tcW w:w="1195" w:type="dxa"/>
          </w:tcPr>
          <w:p w14:paraId="0DBAD622" w14:textId="77777777" w:rsidR="0039771D" w:rsidRDefault="0039771D" w:rsidP="0039771D"/>
        </w:tc>
      </w:tr>
      <w:tr w:rsidR="0039771D" w14:paraId="59E85062" w14:textId="77777777" w:rsidTr="0039771D">
        <w:tc>
          <w:tcPr>
            <w:tcW w:w="3487" w:type="dxa"/>
          </w:tcPr>
          <w:p w14:paraId="7897831D" w14:textId="6F69D018" w:rsidR="0039771D" w:rsidRDefault="00CC5D09" w:rsidP="0039771D">
            <w:r>
              <w:t>Can additional lunches be purchased?  If so, what is the cost?</w:t>
            </w:r>
          </w:p>
        </w:tc>
        <w:tc>
          <w:tcPr>
            <w:tcW w:w="3487" w:type="dxa"/>
          </w:tcPr>
          <w:p w14:paraId="678DDF8D" w14:textId="1A3E2F6F" w:rsidR="0039771D" w:rsidRDefault="0039771D" w:rsidP="0039771D"/>
        </w:tc>
        <w:tc>
          <w:tcPr>
            <w:tcW w:w="5779" w:type="dxa"/>
          </w:tcPr>
          <w:p w14:paraId="48C61357" w14:textId="77777777" w:rsidR="0039771D" w:rsidRDefault="0039771D" w:rsidP="0039771D"/>
        </w:tc>
        <w:tc>
          <w:tcPr>
            <w:tcW w:w="1195" w:type="dxa"/>
          </w:tcPr>
          <w:p w14:paraId="71E0D8C1" w14:textId="77777777" w:rsidR="0039771D" w:rsidRDefault="0039771D" w:rsidP="0039771D"/>
        </w:tc>
      </w:tr>
      <w:tr w:rsidR="0039771D" w14:paraId="4F99A240" w14:textId="77777777" w:rsidTr="0039771D">
        <w:tc>
          <w:tcPr>
            <w:tcW w:w="3487" w:type="dxa"/>
          </w:tcPr>
          <w:p w14:paraId="4060AB93" w14:textId="5D4006B9" w:rsidR="0039771D" w:rsidRDefault="008476F2" w:rsidP="0039771D">
            <w:r>
              <w:t>Please comment on</w:t>
            </w:r>
            <w:r w:rsidR="007B2A09">
              <w:t xml:space="preserve"> the presence of</w:t>
            </w:r>
            <w:r w:rsidR="0072494D">
              <w:t xml:space="preserve"> additions to the Owners’ facility</w:t>
            </w:r>
          </w:p>
        </w:tc>
        <w:tc>
          <w:tcPr>
            <w:tcW w:w="3487" w:type="dxa"/>
          </w:tcPr>
          <w:p w14:paraId="57A2F66D" w14:textId="669D4751" w:rsidR="0039771D" w:rsidRDefault="007B2A09" w:rsidP="0039771D">
            <w:r>
              <w:t>E.g. phone charging stations, touch-screen race replay system</w:t>
            </w:r>
          </w:p>
        </w:tc>
        <w:tc>
          <w:tcPr>
            <w:tcW w:w="5779" w:type="dxa"/>
          </w:tcPr>
          <w:p w14:paraId="21D48D24" w14:textId="77777777" w:rsidR="0039771D" w:rsidRDefault="0039771D" w:rsidP="0039771D"/>
        </w:tc>
        <w:tc>
          <w:tcPr>
            <w:tcW w:w="1195" w:type="dxa"/>
          </w:tcPr>
          <w:p w14:paraId="723753E0" w14:textId="77777777" w:rsidR="0039771D" w:rsidRDefault="0039771D" w:rsidP="0039771D"/>
        </w:tc>
      </w:tr>
      <w:tr w:rsidR="0039771D" w14:paraId="3A677B45" w14:textId="77777777" w:rsidTr="0039771D">
        <w:tc>
          <w:tcPr>
            <w:tcW w:w="3487" w:type="dxa"/>
          </w:tcPr>
          <w:p w14:paraId="53F23E0D" w14:textId="426ACCC0" w:rsidR="0039771D" w:rsidRDefault="00E00BAE" w:rsidP="0039771D">
            <w:r>
              <w:t>Please comment on the winning owners’</w:t>
            </w:r>
            <w:r w:rsidR="002207B4">
              <w:t xml:space="preserve"> memento</w:t>
            </w:r>
            <w:r w:rsidR="00E15D6A">
              <w:t xml:space="preserve"> </w:t>
            </w:r>
            <w:proofErr w:type="spellStart"/>
            <w:r w:rsidR="00E15D6A">
              <w:t>incl</w:t>
            </w:r>
            <w:proofErr w:type="spellEnd"/>
            <w:r w:rsidR="00E15D6A">
              <w:t xml:space="preserve"> variation between races and provision for unsponsored races</w:t>
            </w:r>
          </w:p>
        </w:tc>
        <w:tc>
          <w:tcPr>
            <w:tcW w:w="3487" w:type="dxa"/>
          </w:tcPr>
          <w:p w14:paraId="0F435989" w14:textId="0495C84C" w:rsidR="0039771D" w:rsidRDefault="002207B4" w:rsidP="0039771D">
            <w:r>
              <w:t>Does it differ for each race/race meeting? How does the course treat owners who win multiple races at the course?</w:t>
            </w:r>
            <w:r w:rsidR="00235A96">
              <w:t xml:space="preserve">  Is the memento of good quality?</w:t>
            </w:r>
          </w:p>
        </w:tc>
        <w:tc>
          <w:tcPr>
            <w:tcW w:w="5779" w:type="dxa"/>
          </w:tcPr>
          <w:p w14:paraId="25CE83F5" w14:textId="77777777" w:rsidR="0039771D" w:rsidRDefault="0039771D" w:rsidP="0039771D"/>
        </w:tc>
        <w:tc>
          <w:tcPr>
            <w:tcW w:w="1195" w:type="dxa"/>
          </w:tcPr>
          <w:p w14:paraId="7EA927C4" w14:textId="77777777" w:rsidR="0039771D" w:rsidRDefault="0039771D" w:rsidP="0039771D"/>
        </w:tc>
      </w:tr>
      <w:tr w:rsidR="00025A05" w14:paraId="34C2C9F5" w14:textId="77777777" w:rsidTr="0039771D">
        <w:tc>
          <w:tcPr>
            <w:tcW w:w="3487" w:type="dxa"/>
          </w:tcPr>
          <w:p w14:paraId="500CC37A" w14:textId="37E0477A" w:rsidR="00025A05" w:rsidRDefault="00025A05" w:rsidP="0039771D">
            <w:r>
              <w:t xml:space="preserve">Are </w:t>
            </w:r>
            <w:r w:rsidR="006B3B0A">
              <w:t>winners’ mementoes issued to stable staff?</w:t>
            </w:r>
          </w:p>
        </w:tc>
        <w:tc>
          <w:tcPr>
            <w:tcW w:w="3487" w:type="dxa"/>
          </w:tcPr>
          <w:p w14:paraId="14B40826" w14:textId="706BD139" w:rsidR="00025A05" w:rsidRDefault="006B3B0A" w:rsidP="0039771D">
            <w:r>
              <w:t>No = 0, Yes occasionally = 3</w:t>
            </w:r>
            <w:r w:rsidR="000044BA">
              <w:t>, Yes all the time = 4/5 (depending on standard of memento)</w:t>
            </w:r>
          </w:p>
        </w:tc>
        <w:tc>
          <w:tcPr>
            <w:tcW w:w="5779" w:type="dxa"/>
          </w:tcPr>
          <w:p w14:paraId="59A951B3" w14:textId="77777777" w:rsidR="00025A05" w:rsidRDefault="00025A05" w:rsidP="0039771D"/>
        </w:tc>
        <w:tc>
          <w:tcPr>
            <w:tcW w:w="1195" w:type="dxa"/>
          </w:tcPr>
          <w:p w14:paraId="4FB02D32" w14:textId="77777777" w:rsidR="00025A05" w:rsidRDefault="00025A05" w:rsidP="0039771D"/>
        </w:tc>
      </w:tr>
      <w:tr w:rsidR="0039771D" w14:paraId="597B838D" w14:textId="77777777" w:rsidTr="0039771D">
        <w:tc>
          <w:tcPr>
            <w:tcW w:w="3487" w:type="dxa"/>
          </w:tcPr>
          <w:p w14:paraId="2EF0E3A7" w14:textId="015683F4" w:rsidR="0039771D" w:rsidRDefault="00025A05" w:rsidP="0039771D">
            <w:r>
              <w:lastRenderedPageBreak/>
              <w:t>Is a BTO issued for every race?  If so, how much?</w:t>
            </w:r>
          </w:p>
        </w:tc>
        <w:tc>
          <w:tcPr>
            <w:tcW w:w="3487" w:type="dxa"/>
          </w:tcPr>
          <w:p w14:paraId="6A5A527C" w14:textId="116BC0EB" w:rsidR="0039771D" w:rsidRDefault="000044BA" w:rsidP="0039771D">
            <w:r>
              <w:t>No = 0, Yes £25 = 3, Yes £50 = 4, Yes £100+ = 5</w:t>
            </w:r>
          </w:p>
        </w:tc>
        <w:tc>
          <w:tcPr>
            <w:tcW w:w="5779" w:type="dxa"/>
          </w:tcPr>
          <w:p w14:paraId="261B5091" w14:textId="77777777" w:rsidR="0039771D" w:rsidRDefault="0039771D" w:rsidP="0039771D"/>
        </w:tc>
        <w:tc>
          <w:tcPr>
            <w:tcW w:w="1195" w:type="dxa"/>
          </w:tcPr>
          <w:p w14:paraId="00EE8546" w14:textId="77777777" w:rsidR="0039771D" w:rsidRDefault="0039771D" w:rsidP="0039771D"/>
        </w:tc>
      </w:tr>
      <w:tr w:rsidR="004327D2" w14:paraId="0B0531A1" w14:textId="77777777" w:rsidTr="0039771D">
        <w:tc>
          <w:tcPr>
            <w:tcW w:w="3487" w:type="dxa"/>
          </w:tcPr>
          <w:p w14:paraId="0527A478" w14:textId="31A89BC5" w:rsidR="004327D2" w:rsidRDefault="004327D2" w:rsidP="0039771D">
            <w:r>
              <w:t>How are the children of owners treated?</w:t>
            </w:r>
          </w:p>
        </w:tc>
        <w:tc>
          <w:tcPr>
            <w:tcW w:w="3487" w:type="dxa"/>
          </w:tcPr>
          <w:p w14:paraId="5CDD3F9F" w14:textId="233B44B7" w:rsidR="004327D2" w:rsidRDefault="004327D2" w:rsidP="0039771D">
            <w:r>
              <w:t>Do they get badges?  Are they</w:t>
            </w:r>
            <w:r w:rsidR="005E5929">
              <w:t xml:space="preserve"> given a meal independent of the adult’s allocation? Are children-friendly meals available?</w:t>
            </w:r>
            <w:r w:rsidR="00D56124">
              <w:t xml:space="preserve">  Does the course provide little toys/entertainment packs etc?</w:t>
            </w:r>
          </w:p>
        </w:tc>
        <w:tc>
          <w:tcPr>
            <w:tcW w:w="5779" w:type="dxa"/>
          </w:tcPr>
          <w:p w14:paraId="2EDEA129" w14:textId="77777777" w:rsidR="004327D2" w:rsidRDefault="004327D2" w:rsidP="0039771D"/>
        </w:tc>
        <w:tc>
          <w:tcPr>
            <w:tcW w:w="1195" w:type="dxa"/>
          </w:tcPr>
          <w:p w14:paraId="2DD9790A" w14:textId="77777777" w:rsidR="004327D2" w:rsidRDefault="004327D2" w:rsidP="0039771D"/>
        </w:tc>
      </w:tr>
      <w:tr w:rsidR="00030B95" w14:paraId="22A2F1C5" w14:textId="77777777" w:rsidTr="0039771D">
        <w:tc>
          <w:tcPr>
            <w:tcW w:w="3487" w:type="dxa"/>
          </w:tcPr>
          <w:p w14:paraId="4AE722E1" w14:textId="63FA0E26" w:rsidR="00030B95" w:rsidRDefault="00030B95" w:rsidP="0039771D">
            <w:r>
              <w:t>Please comment on the</w:t>
            </w:r>
            <w:r w:rsidR="00710568">
              <w:t xml:space="preserve"> </w:t>
            </w:r>
            <w:r w:rsidR="00E44A91">
              <w:t>aesthetics</w:t>
            </w:r>
            <w:r w:rsidR="00710568">
              <w:t xml:space="preserve"> of the racecourse and facilities</w:t>
            </w:r>
          </w:p>
        </w:tc>
        <w:tc>
          <w:tcPr>
            <w:tcW w:w="3487" w:type="dxa"/>
          </w:tcPr>
          <w:p w14:paraId="2031E0DE" w14:textId="232AE175" w:rsidR="00030B95" w:rsidRDefault="00710568" w:rsidP="0039771D">
            <w:r>
              <w:t>Are there plenty of flower</w:t>
            </w:r>
            <w:r w:rsidR="00E44A91">
              <w:t xml:space="preserve"> arrangements?  Do they make good use of </w:t>
            </w:r>
            <w:r w:rsidR="00F43BD4">
              <w:t>racing pictures and/or memorabilia?</w:t>
            </w:r>
          </w:p>
        </w:tc>
        <w:tc>
          <w:tcPr>
            <w:tcW w:w="5779" w:type="dxa"/>
          </w:tcPr>
          <w:p w14:paraId="348C5C65" w14:textId="77777777" w:rsidR="00030B95" w:rsidRDefault="00030B95" w:rsidP="0039771D"/>
        </w:tc>
        <w:tc>
          <w:tcPr>
            <w:tcW w:w="1195" w:type="dxa"/>
          </w:tcPr>
          <w:p w14:paraId="07C16DEE" w14:textId="77777777" w:rsidR="00030B95" w:rsidRDefault="00030B95" w:rsidP="0039771D"/>
        </w:tc>
      </w:tr>
      <w:tr w:rsidR="00EE6075" w14:paraId="4B9E2865" w14:textId="77777777" w:rsidTr="0039771D">
        <w:tc>
          <w:tcPr>
            <w:tcW w:w="3487" w:type="dxa"/>
          </w:tcPr>
          <w:p w14:paraId="4401981B" w14:textId="52FF6DC1" w:rsidR="00EE6075" w:rsidRDefault="00EE6075" w:rsidP="0039771D">
            <w:r>
              <w:t xml:space="preserve">Does the racecourse </w:t>
            </w:r>
            <w:proofErr w:type="gramStart"/>
            <w:r>
              <w:t>make reference</w:t>
            </w:r>
            <w:proofErr w:type="gramEnd"/>
            <w:r>
              <w:t xml:space="preserve"> to leading owners at the course?</w:t>
            </w:r>
          </w:p>
        </w:tc>
        <w:tc>
          <w:tcPr>
            <w:tcW w:w="3487" w:type="dxa"/>
          </w:tcPr>
          <w:p w14:paraId="0C3514F6" w14:textId="476B7CF4" w:rsidR="00EE6075" w:rsidRDefault="00885B50" w:rsidP="0039771D">
            <w:r>
              <w:t>E.g. with an annual owners’ championship</w:t>
            </w:r>
            <w:r w:rsidR="006A2B39">
              <w:t>, framed silks on walls in O&amp;T</w:t>
            </w:r>
            <w:r w:rsidR="006F2DAA">
              <w:t>, top owners listed in the racecard</w:t>
            </w:r>
          </w:p>
        </w:tc>
        <w:tc>
          <w:tcPr>
            <w:tcW w:w="5779" w:type="dxa"/>
          </w:tcPr>
          <w:p w14:paraId="6B71C9FA" w14:textId="77777777" w:rsidR="00EE6075" w:rsidRDefault="00EE6075" w:rsidP="0039771D"/>
        </w:tc>
        <w:tc>
          <w:tcPr>
            <w:tcW w:w="1195" w:type="dxa"/>
          </w:tcPr>
          <w:p w14:paraId="075E66E6" w14:textId="77777777" w:rsidR="00EE6075" w:rsidRDefault="00EE6075" w:rsidP="0039771D"/>
        </w:tc>
      </w:tr>
      <w:tr w:rsidR="0039771D" w14:paraId="4D2F47C0" w14:textId="77777777" w:rsidTr="0039771D">
        <w:tc>
          <w:tcPr>
            <w:tcW w:w="3487" w:type="dxa"/>
          </w:tcPr>
          <w:p w14:paraId="7272B01B" w14:textId="36FA8FDC" w:rsidR="0039771D" w:rsidRDefault="0039771D" w:rsidP="0039771D"/>
        </w:tc>
        <w:tc>
          <w:tcPr>
            <w:tcW w:w="3487" w:type="dxa"/>
          </w:tcPr>
          <w:p w14:paraId="34DAF917" w14:textId="194CEBB0" w:rsidR="00926AAC" w:rsidRDefault="00926AAC" w:rsidP="0039771D"/>
        </w:tc>
        <w:tc>
          <w:tcPr>
            <w:tcW w:w="5779" w:type="dxa"/>
          </w:tcPr>
          <w:p w14:paraId="4F92B5CE" w14:textId="2F723EE8" w:rsidR="0039771D" w:rsidRDefault="00D26C5F" w:rsidP="00D26C5F">
            <w:pPr>
              <w:jc w:val="center"/>
            </w:pPr>
            <w:r w:rsidRPr="0039771D">
              <w:rPr>
                <w:b/>
              </w:rPr>
              <w:t xml:space="preserve">TOTAL (Max </w:t>
            </w:r>
            <w:r>
              <w:rPr>
                <w:b/>
              </w:rPr>
              <w:t>8</w:t>
            </w:r>
            <w:r w:rsidRPr="0039771D">
              <w:rPr>
                <w:b/>
              </w:rPr>
              <w:t>0)</w:t>
            </w:r>
          </w:p>
        </w:tc>
        <w:tc>
          <w:tcPr>
            <w:tcW w:w="1195" w:type="dxa"/>
          </w:tcPr>
          <w:p w14:paraId="4A55807E" w14:textId="77777777" w:rsidR="0039771D" w:rsidRDefault="0039771D" w:rsidP="0039771D"/>
        </w:tc>
      </w:tr>
      <w:tr w:rsidR="0039771D" w14:paraId="3449C832" w14:textId="77777777" w:rsidTr="0039771D">
        <w:tc>
          <w:tcPr>
            <w:tcW w:w="3487" w:type="dxa"/>
          </w:tcPr>
          <w:p w14:paraId="29E072C2" w14:textId="3687AE58" w:rsidR="0039771D" w:rsidRPr="002E10AF" w:rsidRDefault="002E10AF" w:rsidP="00397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Equine Welfare</w:t>
            </w:r>
          </w:p>
        </w:tc>
        <w:tc>
          <w:tcPr>
            <w:tcW w:w="3487" w:type="dxa"/>
          </w:tcPr>
          <w:p w14:paraId="229F466F" w14:textId="77777777" w:rsidR="0039771D" w:rsidRDefault="0039771D" w:rsidP="0039771D"/>
        </w:tc>
        <w:tc>
          <w:tcPr>
            <w:tcW w:w="5779" w:type="dxa"/>
          </w:tcPr>
          <w:p w14:paraId="535DCE84" w14:textId="18F32183" w:rsidR="0039771D" w:rsidRPr="006C0EF5" w:rsidRDefault="0039771D" w:rsidP="006C0EF5">
            <w:pPr>
              <w:jc w:val="center"/>
              <w:rPr>
                <w:b/>
              </w:rPr>
            </w:pPr>
          </w:p>
        </w:tc>
        <w:tc>
          <w:tcPr>
            <w:tcW w:w="1195" w:type="dxa"/>
          </w:tcPr>
          <w:p w14:paraId="50C86EA6" w14:textId="77777777" w:rsidR="0039771D" w:rsidRDefault="0039771D" w:rsidP="0039771D"/>
        </w:tc>
      </w:tr>
      <w:tr w:rsidR="0039771D" w14:paraId="5FB38DBE" w14:textId="77777777" w:rsidTr="0039771D">
        <w:tc>
          <w:tcPr>
            <w:tcW w:w="3487" w:type="dxa"/>
          </w:tcPr>
          <w:p w14:paraId="7A613D70" w14:textId="1F2C82F1" w:rsidR="0039771D" w:rsidRDefault="006F2DAA" w:rsidP="0039771D">
            <w:r>
              <w:t xml:space="preserve">How far is the nearest equine hospital?  </w:t>
            </w:r>
            <w:r w:rsidR="006338C6">
              <w:t>In the event of serious injury, is the horse transported to this hospital</w:t>
            </w:r>
            <w:r w:rsidR="006B2D48">
              <w:t xml:space="preserve"> without cost to the owner?</w:t>
            </w:r>
          </w:p>
        </w:tc>
        <w:tc>
          <w:tcPr>
            <w:tcW w:w="3487" w:type="dxa"/>
          </w:tcPr>
          <w:p w14:paraId="7F7EDFC1" w14:textId="77777777" w:rsidR="0039771D" w:rsidRDefault="0039771D" w:rsidP="0039771D"/>
        </w:tc>
        <w:tc>
          <w:tcPr>
            <w:tcW w:w="5779" w:type="dxa"/>
          </w:tcPr>
          <w:p w14:paraId="415AE8DF" w14:textId="77777777" w:rsidR="0039771D" w:rsidRDefault="0039771D" w:rsidP="0039771D"/>
        </w:tc>
        <w:tc>
          <w:tcPr>
            <w:tcW w:w="1195" w:type="dxa"/>
          </w:tcPr>
          <w:p w14:paraId="57A4934B" w14:textId="77777777" w:rsidR="0039771D" w:rsidRDefault="0039771D" w:rsidP="0039771D"/>
        </w:tc>
      </w:tr>
      <w:tr w:rsidR="0039771D" w14:paraId="2B9076D2" w14:textId="77777777" w:rsidTr="0039771D">
        <w:tc>
          <w:tcPr>
            <w:tcW w:w="3487" w:type="dxa"/>
          </w:tcPr>
          <w:p w14:paraId="0651A8A4" w14:textId="3A0A7F64" w:rsidR="0039771D" w:rsidRDefault="006B2D48" w:rsidP="0039771D">
            <w:r>
              <w:t>With the exception of post-race endoscopes are minor injuries treated on a complimentary basis?</w:t>
            </w:r>
          </w:p>
        </w:tc>
        <w:tc>
          <w:tcPr>
            <w:tcW w:w="3487" w:type="dxa"/>
          </w:tcPr>
          <w:p w14:paraId="05BF3D4D" w14:textId="77777777" w:rsidR="0039771D" w:rsidRDefault="0039771D" w:rsidP="0039771D"/>
        </w:tc>
        <w:tc>
          <w:tcPr>
            <w:tcW w:w="5779" w:type="dxa"/>
          </w:tcPr>
          <w:p w14:paraId="149F5C69" w14:textId="77777777" w:rsidR="0039771D" w:rsidRDefault="0039771D" w:rsidP="0039771D"/>
        </w:tc>
        <w:tc>
          <w:tcPr>
            <w:tcW w:w="1195" w:type="dxa"/>
          </w:tcPr>
          <w:p w14:paraId="40A8ECC7" w14:textId="77777777" w:rsidR="0039771D" w:rsidRDefault="0039771D" w:rsidP="0039771D"/>
        </w:tc>
      </w:tr>
      <w:tr w:rsidR="0039771D" w14:paraId="15EC8E39" w14:textId="77777777" w:rsidTr="0039771D">
        <w:tc>
          <w:tcPr>
            <w:tcW w:w="3487" w:type="dxa"/>
          </w:tcPr>
          <w:p w14:paraId="602B18AD" w14:textId="714C3DDE" w:rsidR="0039771D" w:rsidRDefault="00574277" w:rsidP="0039771D">
            <w:r>
              <w:t>In the even</w:t>
            </w:r>
            <w:r w:rsidR="00760D3F">
              <w:t>t of a fatality, are the owner (if present), trainer, jockey and stable staff spoken to by a senior member of the racecourse team?</w:t>
            </w:r>
            <w:r w:rsidR="00030B95">
              <w:t xml:space="preserve">  Is the owner contacted in writing after the raceday?</w:t>
            </w:r>
          </w:p>
        </w:tc>
        <w:tc>
          <w:tcPr>
            <w:tcW w:w="3487" w:type="dxa"/>
          </w:tcPr>
          <w:p w14:paraId="705E7C23" w14:textId="77777777" w:rsidR="0039771D" w:rsidRDefault="0039771D" w:rsidP="0039771D"/>
        </w:tc>
        <w:tc>
          <w:tcPr>
            <w:tcW w:w="5779" w:type="dxa"/>
          </w:tcPr>
          <w:p w14:paraId="73CD3C01" w14:textId="77777777" w:rsidR="0039771D" w:rsidRDefault="0039771D" w:rsidP="0039771D"/>
        </w:tc>
        <w:tc>
          <w:tcPr>
            <w:tcW w:w="1195" w:type="dxa"/>
          </w:tcPr>
          <w:p w14:paraId="2383E4C8" w14:textId="77777777" w:rsidR="0039771D" w:rsidRDefault="0039771D" w:rsidP="0039771D"/>
        </w:tc>
      </w:tr>
      <w:tr w:rsidR="006F2DAA" w14:paraId="1922BDD5" w14:textId="77777777" w:rsidTr="009725E9">
        <w:tc>
          <w:tcPr>
            <w:tcW w:w="3487" w:type="dxa"/>
          </w:tcPr>
          <w:p w14:paraId="0D6E34F2" w14:textId="77777777" w:rsidR="006F2DAA" w:rsidRDefault="006F2DAA" w:rsidP="009725E9"/>
        </w:tc>
        <w:tc>
          <w:tcPr>
            <w:tcW w:w="3487" w:type="dxa"/>
          </w:tcPr>
          <w:p w14:paraId="57F1DEC3" w14:textId="77777777" w:rsidR="006F2DAA" w:rsidRDefault="006F2DAA" w:rsidP="009725E9"/>
        </w:tc>
        <w:tc>
          <w:tcPr>
            <w:tcW w:w="5779" w:type="dxa"/>
          </w:tcPr>
          <w:p w14:paraId="74FBB72D" w14:textId="2BCA6D2A" w:rsidR="006F2DAA" w:rsidRPr="0039771D" w:rsidRDefault="006F2DAA" w:rsidP="009725E9">
            <w:pPr>
              <w:jc w:val="center"/>
              <w:rPr>
                <w:b/>
              </w:rPr>
            </w:pPr>
            <w:r w:rsidRPr="0039771D">
              <w:rPr>
                <w:b/>
              </w:rPr>
              <w:t xml:space="preserve">TOTAL (Max </w:t>
            </w:r>
            <w:r>
              <w:rPr>
                <w:b/>
              </w:rPr>
              <w:t>15</w:t>
            </w:r>
            <w:r w:rsidRPr="0039771D">
              <w:rPr>
                <w:b/>
              </w:rPr>
              <w:t>)</w:t>
            </w:r>
          </w:p>
        </w:tc>
        <w:tc>
          <w:tcPr>
            <w:tcW w:w="1195" w:type="dxa"/>
          </w:tcPr>
          <w:p w14:paraId="77AF3F77" w14:textId="77777777" w:rsidR="006F2DAA" w:rsidRPr="0039771D" w:rsidRDefault="006F2DAA" w:rsidP="009725E9">
            <w:pPr>
              <w:jc w:val="center"/>
              <w:rPr>
                <w:b/>
              </w:rPr>
            </w:pPr>
          </w:p>
        </w:tc>
      </w:tr>
      <w:tr w:rsidR="0039771D" w14:paraId="74792BE9" w14:textId="77777777" w:rsidTr="0039771D">
        <w:tc>
          <w:tcPr>
            <w:tcW w:w="3487" w:type="dxa"/>
          </w:tcPr>
          <w:p w14:paraId="11E0571E" w14:textId="09EF37C8" w:rsidR="0039771D" w:rsidRPr="00BF136A" w:rsidRDefault="00BF136A" w:rsidP="0039771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Post Raceday</w:t>
            </w:r>
            <w:bookmarkStart w:id="0" w:name="_GoBack"/>
            <w:bookmarkEnd w:id="0"/>
          </w:p>
        </w:tc>
        <w:tc>
          <w:tcPr>
            <w:tcW w:w="3487" w:type="dxa"/>
          </w:tcPr>
          <w:p w14:paraId="667AE413" w14:textId="77777777" w:rsidR="0039771D" w:rsidRDefault="0039771D" w:rsidP="0039771D"/>
        </w:tc>
        <w:tc>
          <w:tcPr>
            <w:tcW w:w="5779" w:type="dxa"/>
          </w:tcPr>
          <w:p w14:paraId="138CA65D" w14:textId="77777777" w:rsidR="0039771D" w:rsidRDefault="0039771D" w:rsidP="0039771D"/>
        </w:tc>
        <w:tc>
          <w:tcPr>
            <w:tcW w:w="1195" w:type="dxa"/>
          </w:tcPr>
          <w:p w14:paraId="15D7021F" w14:textId="77777777" w:rsidR="0039771D" w:rsidRDefault="0039771D" w:rsidP="0039771D"/>
        </w:tc>
      </w:tr>
      <w:tr w:rsidR="0039771D" w14:paraId="617B8AF2" w14:textId="77777777" w:rsidTr="0039771D">
        <w:tc>
          <w:tcPr>
            <w:tcW w:w="3487" w:type="dxa"/>
          </w:tcPr>
          <w:p w14:paraId="679682E0" w14:textId="354C9AD5" w:rsidR="0039771D" w:rsidRDefault="00BF136A" w:rsidP="0039771D">
            <w:r>
              <w:t>Are owners contacted after the race meeting?</w:t>
            </w:r>
          </w:p>
        </w:tc>
        <w:tc>
          <w:tcPr>
            <w:tcW w:w="3487" w:type="dxa"/>
          </w:tcPr>
          <w:p w14:paraId="1427C7AF" w14:textId="670ED9FE" w:rsidR="0039771D" w:rsidRDefault="00BF136A" w:rsidP="0039771D">
            <w:r>
              <w:t>No = 0, Yes but to winners only = 2, Yes to all</w:t>
            </w:r>
            <w:r w:rsidR="00BF5012">
              <w:t xml:space="preserve"> = 3 with additional </w:t>
            </w:r>
            <w:r w:rsidR="004D5530">
              <w:t>points for inclusion of race replay and requests for feedback</w:t>
            </w:r>
          </w:p>
        </w:tc>
        <w:tc>
          <w:tcPr>
            <w:tcW w:w="5779" w:type="dxa"/>
          </w:tcPr>
          <w:p w14:paraId="55244529" w14:textId="77777777" w:rsidR="0039771D" w:rsidRDefault="0039771D" w:rsidP="0039771D"/>
        </w:tc>
        <w:tc>
          <w:tcPr>
            <w:tcW w:w="1195" w:type="dxa"/>
          </w:tcPr>
          <w:p w14:paraId="6B7E25C3" w14:textId="77777777" w:rsidR="0039771D" w:rsidRDefault="0039771D" w:rsidP="0039771D"/>
        </w:tc>
      </w:tr>
      <w:tr w:rsidR="0039771D" w14:paraId="6E6EDEE2" w14:textId="77777777" w:rsidTr="0039771D">
        <w:tc>
          <w:tcPr>
            <w:tcW w:w="3487" w:type="dxa"/>
          </w:tcPr>
          <w:p w14:paraId="5B8E4F56" w14:textId="64B8D101" w:rsidR="0039771D" w:rsidRDefault="004D5530" w:rsidP="0039771D">
            <w:r>
              <w:t>In the event of a race meeting being abandoned pa</w:t>
            </w:r>
            <w:r w:rsidR="00C46967">
              <w:t>rt way through, does the course provide financial compensation to owners who were due to have a runner?  If so, how much and how/when is it paid?</w:t>
            </w:r>
          </w:p>
        </w:tc>
        <w:tc>
          <w:tcPr>
            <w:tcW w:w="3487" w:type="dxa"/>
          </w:tcPr>
          <w:p w14:paraId="7D8685E2" w14:textId="77777777" w:rsidR="0039771D" w:rsidRDefault="0039771D" w:rsidP="0039771D"/>
        </w:tc>
        <w:tc>
          <w:tcPr>
            <w:tcW w:w="5779" w:type="dxa"/>
          </w:tcPr>
          <w:p w14:paraId="2CCB21AB" w14:textId="77777777" w:rsidR="0039771D" w:rsidRDefault="0039771D" w:rsidP="0039771D"/>
        </w:tc>
        <w:tc>
          <w:tcPr>
            <w:tcW w:w="1195" w:type="dxa"/>
          </w:tcPr>
          <w:p w14:paraId="07D76CA0" w14:textId="77777777" w:rsidR="0039771D" w:rsidRDefault="0039771D" w:rsidP="0039771D"/>
        </w:tc>
      </w:tr>
      <w:tr w:rsidR="00267952" w14:paraId="2DD1F852" w14:textId="77777777" w:rsidTr="0039771D">
        <w:tc>
          <w:tcPr>
            <w:tcW w:w="3487" w:type="dxa"/>
          </w:tcPr>
          <w:p w14:paraId="03D98111" w14:textId="77777777" w:rsidR="00267952" w:rsidRDefault="00267952" w:rsidP="0039771D"/>
        </w:tc>
        <w:tc>
          <w:tcPr>
            <w:tcW w:w="3487" w:type="dxa"/>
          </w:tcPr>
          <w:p w14:paraId="4A3918C1" w14:textId="77777777" w:rsidR="00267952" w:rsidRDefault="00267952" w:rsidP="0039771D"/>
        </w:tc>
        <w:tc>
          <w:tcPr>
            <w:tcW w:w="5779" w:type="dxa"/>
          </w:tcPr>
          <w:p w14:paraId="0B778B11" w14:textId="493A7CAC" w:rsidR="00267952" w:rsidRDefault="00267952" w:rsidP="00267952">
            <w:pPr>
              <w:jc w:val="center"/>
            </w:pPr>
            <w:r w:rsidRPr="0039771D">
              <w:rPr>
                <w:b/>
              </w:rPr>
              <w:t xml:space="preserve">TOTAL (Max </w:t>
            </w:r>
            <w:r>
              <w:rPr>
                <w:b/>
              </w:rPr>
              <w:t>1</w:t>
            </w:r>
            <w:r w:rsidRPr="0039771D">
              <w:rPr>
                <w:b/>
              </w:rPr>
              <w:t>0)</w:t>
            </w:r>
          </w:p>
        </w:tc>
        <w:tc>
          <w:tcPr>
            <w:tcW w:w="1195" w:type="dxa"/>
          </w:tcPr>
          <w:p w14:paraId="041ED4AF" w14:textId="77777777" w:rsidR="00267952" w:rsidRDefault="00267952" w:rsidP="0039771D"/>
        </w:tc>
      </w:tr>
    </w:tbl>
    <w:p w14:paraId="0368267F" w14:textId="59BFE0D5" w:rsidR="0039771D" w:rsidRDefault="0039771D" w:rsidP="0039771D"/>
    <w:p w14:paraId="3121254B" w14:textId="16B75697" w:rsidR="003107CD" w:rsidRDefault="003107CD" w:rsidP="003107CD">
      <w:pPr>
        <w:jc w:val="center"/>
        <w:rPr>
          <w:b/>
          <w:sz w:val="56"/>
          <w:szCs w:val="56"/>
        </w:rPr>
      </w:pPr>
      <w:r w:rsidRPr="003107CD">
        <w:rPr>
          <w:b/>
          <w:sz w:val="56"/>
          <w:szCs w:val="56"/>
        </w:rPr>
        <w:t>Total = /125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12110"/>
      </w:tblGrid>
      <w:tr w:rsidR="00C02BBB" w14:paraId="3E719AB0" w14:textId="77777777" w:rsidTr="00C02BBB">
        <w:trPr>
          <w:trHeight w:val="2734"/>
        </w:trPr>
        <w:tc>
          <w:tcPr>
            <w:tcW w:w="1838" w:type="dxa"/>
          </w:tcPr>
          <w:p w14:paraId="59A4F44B" w14:textId="0C6CD028" w:rsidR="00C02BBB" w:rsidRPr="00C02BBB" w:rsidRDefault="00C02BBB" w:rsidP="00C02BBB">
            <w:r>
              <w:t>Any additional comments?</w:t>
            </w:r>
          </w:p>
        </w:tc>
        <w:tc>
          <w:tcPr>
            <w:tcW w:w="12110" w:type="dxa"/>
          </w:tcPr>
          <w:p w14:paraId="283CC580" w14:textId="77777777" w:rsidR="00C02BBB" w:rsidRDefault="00C02BBB" w:rsidP="00C02BBB">
            <w:pPr>
              <w:rPr>
                <w:sz w:val="56"/>
                <w:szCs w:val="56"/>
              </w:rPr>
            </w:pPr>
          </w:p>
        </w:tc>
      </w:tr>
    </w:tbl>
    <w:p w14:paraId="1281A358" w14:textId="77777777" w:rsidR="003107CD" w:rsidRPr="00C02BBB" w:rsidRDefault="003107CD" w:rsidP="00C02BBB">
      <w:pPr>
        <w:rPr>
          <w:sz w:val="56"/>
          <w:szCs w:val="56"/>
        </w:rPr>
      </w:pPr>
    </w:p>
    <w:sectPr w:rsidR="003107CD" w:rsidRPr="00C02BBB" w:rsidSect="0039771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71D"/>
    <w:rsid w:val="000044BA"/>
    <w:rsid w:val="00017741"/>
    <w:rsid w:val="00025A05"/>
    <w:rsid w:val="00030B95"/>
    <w:rsid w:val="00090A9C"/>
    <w:rsid w:val="000B2061"/>
    <w:rsid w:val="000F2F83"/>
    <w:rsid w:val="0012689B"/>
    <w:rsid w:val="00154274"/>
    <w:rsid w:val="001657F9"/>
    <w:rsid w:val="001C604E"/>
    <w:rsid w:val="002207B4"/>
    <w:rsid w:val="002241FC"/>
    <w:rsid w:val="00235A96"/>
    <w:rsid w:val="00267952"/>
    <w:rsid w:val="002D2B2B"/>
    <w:rsid w:val="002E10AF"/>
    <w:rsid w:val="003107CD"/>
    <w:rsid w:val="00333454"/>
    <w:rsid w:val="003657FA"/>
    <w:rsid w:val="0039771D"/>
    <w:rsid w:val="0040298A"/>
    <w:rsid w:val="00422BE6"/>
    <w:rsid w:val="004327D2"/>
    <w:rsid w:val="0044009F"/>
    <w:rsid w:val="004450B9"/>
    <w:rsid w:val="004840EC"/>
    <w:rsid w:val="004A3EE9"/>
    <w:rsid w:val="004C7443"/>
    <w:rsid w:val="004D5530"/>
    <w:rsid w:val="00515155"/>
    <w:rsid w:val="00574277"/>
    <w:rsid w:val="00577ADB"/>
    <w:rsid w:val="00584C1B"/>
    <w:rsid w:val="005E5929"/>
    <w:rsid w:val="005F6BAA"/>
    <w:rsid w:val="00620D90"/>
    <w:rsid w:val="006338C6"/>
    <w:rsid w:val="00635AA1"/>
    <w:rsid w:val="00655CFE"/>
    <w:rsid w:val="00693612"/>
    <w:rsid w:val="006A2B39"/>
    <w:rsid w:val="006B2D48"/>
    <w:rsid w:val="006B3B0A"/>
    <w:rsid w:val="006C0EF5"/>
    <w:rsid w:val="006F2DAA"/>
    <w:rsid w:val="00710568"/>
    <w:rsid w:val="0072494D"/>
    <w:rsid w:val="00745BE4"/>
    <w:rsid w:val="00760D3F"/>
    <w:rsid w:val="00765BB8"/>
    <w:rsid w:val="00784C3F"/>
    <w:rsid w:val="007907A6"/>
    <w:rsid w:val="007B2A09"/>
    <w:rsid w:val="007E0264"/>
    <w:rsid w:val="00844687"/>
    <w:rsid w:val="008476F2"/>
    <w:rsid w:val="00885B50"/>
    <w:rsid w:val="008D0505"/>
    <w:rsid w:val="00926AAC"/>
    <w:rsid w:val="00966418"/>
    <w:rsid w:val="0097467D"/>
    <w:rsid w:val="0098178E"/>
    <w:rsid w:val="00996A88"/>
    <w:rsid w:val="009C2831"/>
    <w:rsid w:val="009F0BAE"/>
    <w:rsid w:val="00A4405A"/>
    <w:rsid w:val="00AA0665"/>
    <w:rsid w:val="00B3238D"/>
    <w:rsid w:val="00B539FD"/>
    <w:rsid w:val="00B61B1F"/>
    <w:rsid w:val="00B87FAD"/>
    <w:rsid w:val="00BB7193"/>
    <w:rsid w:val="00BE5102"/>
    <w:rsid w:val="00BF136A"/>
    <w:rsid w:val="00BF5012"/>
    <w:rsid w:val="00C02BBB"/>
    <w:rsid w:val="00C15FF6"/>
    <w:rsid w:val="00C26E0F"/>
    <w:rsid w:val="00C36661"/>
    <w:rsid w:val="00C46967"/>
    <w:rsid w:val="00C5733D"/>
    <w:rsid w:val="00C971FE"/>
    <w:rsid w:val="00CA775A"/>
    <w:rsid w:val="00CB56A2"/>
    <w:rsid w:val="00CC5D09"/>
    <w:rsid w:val="00CF03C6"/>
    <w:rsid w:val="00D00E87"/>
    <w:rsid w:val="00D26C5F"/>
    <w:rsid w:val="00D46419"/>
    <w:rsid w:val="00D557CD"/>
    <w:rsid w:val="00D56124"/>
    <w:rsid w:val="00DC7EDC"/>
    <w:rsid w:val="00DF7B13"/>
    <w:rsid w:val="00E00BAE"/>
    <w:rsid w:val="00E13957"/>
    <w:rsid w:val="00E15D6A"/>
    <w:rsid w:val="00E44A91"/>
    <w:rsid w:val="00E90459"/>
    <w:rsid w:val="00EB668D"/>
    <w:rsid w:val="00EC14E8"/>
    <w:rsid w:val="00EE6075"/>
    <w:rsid w:val="00F43BD4"/>
    <w:rsid w:val="00F63AE5"/>
    <w:rsid w:val="00F7188C"/>
    <w:rsid w:val="00F90730"/>
    <w:rsid w:val="00F9434C"/>
    <w:rsid w:val="00FB6273"/>
    <w:rsid w:val="00FD37DE"/>
    <w:rsid w:val="00FD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6015C"/>
  <w15:chartTrackingRefBased/>
  <w15:docId w15:val="{084EA35D-E8FC-4288-A661-0244603B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77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9D1A3C234CAB4687A430542718AD51" ma:contentTypeVersion="12" ma:contentTypeDescription="Create a new document." ma:contentTypeScope="" ma:versionID="06f5a5783f600328543d4254547db25e">
  <xsd:schema xmlns:xsd="http://www.w3.org/2001/XMLSchema" xmlns:xs="http://www.w3.org/2001/XMLSchema" xmlns:p="http://schemas.microsoft.com/office/2006/metadata/properties" xmlns:ns2="3d0251c9-f999-43a0-9d16-2c4aeddab7a5" xmlns:ns3="19e8409b-1f33-4997-ae6d-3956766d077a" targetNamespace="http://schemas.microsoft.com/office/2006/metadata/properties" ma:root="true" ma:fieldsID="cd0a9afadfd3de428595124bbf7d889c" ns2:_="" ns3:_="">
    <xsd:import namespace="3d0251c9-f999-43a0-9d16-2c4aeddab7a5"/>
    <xsd:import namespace="19e8409b-1f33-4997-ae6d-3956766d07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251c9-f999-43a0-9d16-2c4aeddab7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409b-1f33-4997-ae6d-3956766d07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387E83C-E9FE-43D0-A9B2-F9F890DB299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BCADC8-EC00-4BE7-AE5A-A9251FD3B547}"/>
</file>

<file path=customXml/itemProps3.xml><?xml version="1.0" encoding="utf-8"?>
<ds:datastoreItem xmlns:ds="http://schemas.openxmlformats.org/officeDocument/2006/customXml" ds:itemID="{31F67570-4E23-431B-8F5D-6DB477C4EB79}">
  <ds:schemaRefs>
    <ds:schemaRef ds:uri="http://purl.org/dc/terms/"/>
    <ds:schemaRef ds:uri="3d0251c9-f999-43a0-9d16-2c4aeddab7a5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19e8409b-1f33-4997-ae6d-3956766d077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Holton</dc:creator>
  <cp:keywords/>
  <dc:description/>
  <cp:lastModifiedBy>Sarah Holton</cp:lastModifiedBy>
  <cp:revision>69</cp:revision>
  <dcterms:created xsi:type="dcterms:W3CDTF">2019-10-22T12:37:00Z</dcterms:created>
  <dcterms:modified xsi:type="dcterms:W3CDTF">2019-11-21T11:49:00Z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0x0101007C9D1A3C234CAB4687A430542718AD51</vt:lpwstr>
  </property>
</Properties>
</file>